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041C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第６号様式</w:t>
      </w:r>
    </w:p>
    <w:p w14:paraId="7C0D8075" w14:textId="77777777" w:rsidR="006924CC" w:rsidRDefault="006924CC" w:rsidP="006924C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2D0603FD" w14:textId="77777777" w:rsidR="006924CC" w:rsidRDefault="006924CC" w:rsidP="006924CC">
      <w:pPr>
        <w:rPr>
          <w:rFonts w:ascii="ＭＳ 明朝" w:hAnsi="ＭＳ 明朝"/>
        </w:rPr>
      </w:pPr>
    </w:p>
    <w:p w14:paraId="5AD3C192" w14:textId="77777777" w:rsidR="006924CC" w:rsidRDefault="006924CC" w:rsidP="006924CC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浜名湖北部用水土地改良区</w:t>
      </w:r>
    </w:p>
    <w:p w14:paraId="08B5F4E1" w14:textId="77777777" w:rsidR="006924CC" w:rsidRDefault="006924CC" w:rsidP="006924CC">
      <w:pPr>
        <w:ind w:firstLineChars="200" w:firstLine="412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　　　　　　　　　殿</w:t>
      </w:r>
    </w:p>
    <w:p w14:paraId="4780125C" w14:textId="77777777" w:rsidR="006924CC" w:rsidRDefault="006924CC" w:rsidP="006924CC">
      <w:pPr>
        <w:ind w:firstLineChars="2203" w:firstLine="4541"/>
        <w:rPr>
          <w:rFonts w:ascii="ＭＳ 明朝" w:hAnsi="ＭＳ 明朝"/>
        </w:rPr>
      </w:pPr>
    </w:p>
    <w:p w14:paraId="174D3D39" w14:textId="77777777" w:rsidR="006924CC" w:rsidRDefault="006924CC" w:rsidP="006924CC">
      <w:pPr>
        <w:ind w:firstLineChars="2503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住所</w:t>
      </w:r>
    </w:p>
    <w:p w14:paraId="09327978" w14:textId="77777777" w:rsidR="006924CC" w:rsidRDefault="006924CC" w:rsidP="006924CC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706AA830" w14:textId="77777777" w:rsidR="006924CC" w:rsidRDefault="006924CC" w:rsidP="006924CC">
      <w:pPr>
        <w:ind w:firstLineChars="2557" w:firstLine="5271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　　　　 印</w:t>
      </w:r>
    </w:p>
    <w:p w14:paraId="46C33119" w14:textId="77777777" w:rsidR="006924CC" w:rsidRDefault="006924CC" w:rsidP="006924CC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（連絡先電話　　　　連絡者名　　　　　　　）</w:t>
      </w:r>
    </w:p>
    <w:p w14:paraId="493F6911" w14:textId="77777777" w:rsidR="006924CC" w:rsidRDefault="006924CC" w:rsidP="006924CC">
      <w:pPr>
        <w:rPr>
          <w:rFonts w:ascii="ＭＳ 明朝" w:hAnsi="ＭＳ 明朝"/>
        </w:rPr>
      </w:pPr>
    </w:p>
    <w:p w14:paraId="20AE9AFA" w14:textId="77777777" w:rsidR="006924CC" w:rsidRPr="007B488B" w:rsidRDefault="006924CC" w:rsidP="006924CC">
      <w:pPr>
        <w:jc w:val="center"/>
        <w:rPr>
          <w:rFonts w:ascii="ＭＳ 明朝" w:hAnsi="ＭＳ 明朝"/>
          <w:sz w:val="24"/>
          <w:szCs w:val="24"/>
        </w:rPr>
      </w:pPr>
      <w:r w:rsidRPr="007B488B">
        <w:rPr>
          <w:rFonts w:ascii="ＭＳ 明朝" w:hAnsi="ＭＳ 明朝" w:hint="eastAsia"/>
          <w:sz w:val="24"/>
          <w:szCs w:val="24"/>
        </w:rPr>
        <w:t>返　戻　届</w:t>
      </w:r>
    </w:p>
    <w:p w14:paraId="657C2E94" w14:textId="77777777" w:rsidR="006924CC" w:rsidRDefault="006924CC" w:rsidP="006924CC">
      <w:pPr>
        <w:rPr>
          <w:rFonts w:ascii="ＭＳ 明朝" w:hAnsi="ＭＳ 明朝"/>
        </w:rPr>
      </w:pPr>
    </w:p>
    <w:p w14:paraId="6813C1B9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下記のとおり、土地改良財産他目的使用期間満了・使用廃止につき、お届けします。</w:t>
      </w:r>
    </w:p>
    <w:p w14:paraId="58FBCDDE" w14:textId="77777777" w:rsidR="006924CC" w:rsidRDefault="006924CC" w:rsidP="006924CC">
      <w:pPr>
        <w:rPr>
          <w:rFonts w:ascii="ＭＳ 明朝" w:hAnsi="ＭＳ 明朝"/>
        </w:rPr>
      </w:pPr>
    </w:p>
    <w:p w14:paraId="4F159A8F" w14:textId="77777777" w:rsidR="006924CC" w:rsidRDefault="006924CC" w:rsidP="006924C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AD742C9" w14:textId="77777777" w:rsidR="006924CC" w:rsidRDefault="006924CC" w:rsidP="006924CC">
      <w:pPr>
        <w:rPr>
          <w:rFonts w:ascii="ＭＳ 明朝" w:hAnsi="ＭＳ 明朝"/>
        </w:rPr>
      </w:pPr>
    </w:p>
    <w:p w14:paraId="7F29BC88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4CC">
        <w:rPr>
          <w:rFonts w:ascii="ＭＳ 明朝" w:hAnsi="ＭＳ 明朝" w:hint="eastAsia"/>
          <w:spacing w:val="152"/>
          <w:kern w:val="0"/>
          <w:fitText w:val="2266" w:id="-1179482112"/>
        </w:rPr>
        <w:t>財産の名</w:t>
      </w:r>
      <w:r w:rsidRPr="006924CC">
        <w:rPr>
          <w:rFonts w:ascii="ＭＳ 明朝" w:hAnsi="ＭＳ 明朝" w:hint="eastAsia"/>
          <w:kern w:val="0"/>
          <w:fitText w:val="2266" w:id="-1179482112"/>
        </w:rPr>
        <w:t>称</w:t>
      </w:r>
    </w:p>
    <w:p w14:paraId="7F32B15A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4CC">
        <w:rPr>
          <w:rFonts w:ascii="ＭＳ 明朝" w:hAnsi="ＭＳ 明朝" w:hint="eastAsia"/>
          <w:spacing w:val="152"/>
          <w:kern w:val="0"/>
          <w:fitText w:val="2266" w:id="-1179482111"/>
        </w:rPr>
        <w:t>使用の場</w:t>
      </w:r>
      <w:r w:rsidRPr="006924CC">
        <w:rPr>
          <w:rFonts w:ascii="ＭＳ 明朝" w:hAnsi="ＭＳ 明朝" w:hint="eastAsia"/>
          <w:kern w:val="0"/>
          <w:fitText w:val="2266" w:id="-1179482111"/>
        </w:rPr>
        <w:t>所</w:t>
      </w:r>
    </w:p>
    <w:p w14:paraId="56CAC4F4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承認年月日及び承認番号　　　令和　　年　　月　　日承認</w:t>
      </w:r>
    </w:p>
    <w:p w14:paraId="3BF296D6" w14:textId="77777777" w:rsidR="006924CC" w:rsidRDefault="006924CC" w:rsidP="006924CC">
      <w:pPr>
        <w:ind w:firstLineChars="1600" w:firstLine="3298"/>
        <w:rPr>
          <w:rFonts w:ascii="ＭＳ 明朝" w:hAnsi="ＭＳ 明朝"/>
        </w:rPr>
      </w:pPr>
      <w:r>
        <w:rPr>
          <w:rFonts w:ascii="ＭＳ 明朝" w:hAnsi="ＭＳ 明朝" w:hint="eastAsia"/>
        </w:rPr>
        <w:t>浜湖改事第　　　　号</w:t>
      </w:r>
    </w:p>
    <w:p w14:paraId="6491738B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6924CC">
        <w:rPr>
          <w:rFonts w:ascii="ＭＳ 明朝" w:hAnsi="ＭＳ 明朝" w:hint="eastAsia"/>
          <w:spacing w:val="152"/>
          <w:kern w:val="0"/>
          <w:fitText w:val="2266" w:id="-1179482110"/>
        </w:rPr>
        <w:t>使用の範</w:t>
      </w:r>
      <w:r w:rsidRPr="006924CC">
        <w:rPr>
          <w:rFonts w:ascii="ＭＳ 明朝" w:hAnsi="ＭＳ 明朝" w:hint="eastAsia"/>
          <w:kern w:val="0"/>
          <w:fitText w:val="2266" w:id="-1179482110"/>
        </w:rPr>
        <w:t>囲</w:t>
      </w:r>
    </w:p>
    <w:p w14:paraId="3B0A999A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6924CC">
        <w:rPr>
          <w:rFonts w:ascii="ＭＳ 明朝" w:hAnsi="ＭＳ 明朝" w:hint="eastAsia"/>
          <w:spacing w:val="100"/>
          <w:kern w:val="0"/>
          <w:fitText w:val="2266" w:id="-1179482109"/>
        </w:rPr>
        <w:t>使用承認期</w:t>
      </w:r>
      <w:r w:rsidRPr="006924CC">
        <w:rPr>
          <w:rFonts w:ascii="ＭＳ 明朝" w:hAnsi="ＭＳ 明朝" w:hint="eastAsia"/>
          <w:spacing w:val="3"/>
          <w:kern w:val="0"/>
          <w:fitText w:val="2266" w:id="-1179482109"/>
        </w:rPr>
        <w:t>間</w:t>
      </w:r>
    </w:p>
    <w:p w14:paraId="20B37753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Pr="006924CC">
        <w:rPr>
          <w:rFonts w:ascii="ＭＳ 明朝" w:hAnsi="ＭＳ 明朝" w:hint="eastAsia"/>
          <w:spacing w:val="237"/>
          <w:kern w:val="0"/>
          <w:fitText w:val="2266" w:id="-1179482108"/>
        </w:rPr>
        <w:t>返戻理</w:t>
      </w:r>
      <w:r w:rsidRPr="006924CC">
        <w:rPr>
          <w:rFonts w:ascii="ＭＳ 明朝" w:hAnsi="ＭＳ 明朝" w:hint="eastAsia"/>
          <w:spacing w:val="2"/>
          <w:kern w:val="0"/>
          <w:fitText w:val="2266" w:id="-1179482108"/>
        </w:rPr>
        <w:t>由</w:t>
      </w:r>
    </w:p>
    <w:p w14:paraId="1FF55E7B" w14:textId="77777777" w:rsidR="006924CC" w:rsidRDefault="006924CC" w:rsidP="006924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Pr="006924CC">
        <w:rPr>
          <w:rFonts w:ascii="ＭＳ 明朝" w:hAnsi="ＭＳ 明朝" w:hint="eastAsia"/>
          <w:spacing w:val="66"/>
          <w:kern w:val="0"/>
          <w:fitText w:val="2266" w:id="-1179482107"/>
        </w:rPr>
        <w:t>原状回復の状</w:t>
      </w:r>
      <w:r w:rsidRPr="006924CC">
        <w:rPr>
          <w:rFonts w:ascii="ＭＳ 明朝" w:hAnsi="ＭＳ 明朝" w:hint="eastAsia"/>
          <w:spacing w:val="2"/>
          <w:kern w:val="0"/>
          <w:fitText w:val="2266" w:id="-1179482107"/>
        </w:rPr>
        <w:t>態</w:t>
      </w:r>
    </w:p>
    <w:p w14:paraId="2336586C" w14:textId="77777777" w:rsidR="006924CC" w:rsidRPr="006924CC" w:rsidRDefault="006924CC" w:rsidP="006924C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８　</w:t>
      </w:r>
      <w:r w:rsidRPr="006924CC">
        <w:rPr>
          <w:rFonts w:ascii="ＭＳ 明朝" w:hAnsi="ＭＳ 明朝" w:hint="eastAsia"/>
          <w:spacing w:val="403"/>
          <w:kern w:val="0"/>
          <w:fitText w:val="2242" w:id="-1179481600"/>
        </w:rPr>
        <w:t>その</w:t>
      </w:r>
      <w:r w:rsidRPr="006924CC">
        <w:rPr>
          <w:rFonts w:ascii="ＭＳ 明朝" w:hAnsi="ＭＳ 明朝" w:hint="eastAsia"/>
          <w:kern w:val="0"/>
          <w:fitText w:val="2242" w:id="-1179481600"/>
        </w:rPr>
        <w:t>他</w:t>
      </w:r>
    </w:p>
    <w:p w14:paraId="46AA05FC" w14:textId="77777777" w:rsidR="006924CC" w:rsidRPr="006924CC" w:rsidRDefault="006924CC" w:rsidP="006924CC">
      <w:pPr>
        <w:rPr>
          <w:rFonts w:ascii="ＭＳ 明朝" w:hAnsi="ＭＳ 明朝" w:hint="eastAsia"/>
          <w:kern w:val="0"/>
        </w:rPr>
      </w:pPr>
    </w:p>
    <w:sectPr w:rsidR="006924CC" w:rsidRPr="006924CC" w:rsidSect="00AA2F0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8531" w14:textId="77777777" w:rsidR="00194E2D" w:rsidRDefault="00194E2D" w:rsidP="00484400">
      <w:r>
        <w:separator/>
      </w:r>
    </w:p>
  </w:endnote>
  <w:endnote w:type="continuationSeparator" w:id="0">
    <w:p w14:paraId="19BF8123" w14:textId="77777777" w:rsidR="00194E2D" w:rsidRDefault="00194E2D" w:rsidP="004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ligraph421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E3E3" w14:textId="77777777" w:rsidR="004E510E" w:rsidRDefault="004E510E" w:rsidP="00AA2F02">
    <w:pPr>
      <w:pStyle w:val="a8"/>
      <w:jc w:val="center"/>
    </w:pPr>
  </w:p>
  <w:p w14:paraId="063A6D49" w14:textId="77777777" w:rsidR="004E510E" w:rsidRDefault="004E5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E8E1" w14:textId="77777777" w:rsidR="00194E2D" w:rsidRDefault="00194E2D" w:rsidP="00484400">
      <w:r>
        <w:separator/>
      </w:r>
    </w:p>
  </w:footnote>
  <w:footnote w:type="continuationSeparator" w:id="0">
    <w:p w14:paraId="51635C67" w14:textId="77777777" w:rsidR="00194E2D" w:rsidRDefault="00194E2D" w:rsidP="0048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21"/>
    <w:multiLevelType w:val="hybridMultilevel"/>
    <w:tmpl w:val="3F0C3DBE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2C64F5"/>
    <w:multiLevelType w:val="hybridMultilevel"/>
    <w:tmpl w:val="B8FAEE66"/>
    <w:lvl w:ilvl="0" w:tplc="4280BA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62C03"/>
    <w:multiLevelType w:val="hybridMultilevel"/>
    <w:tmpl w:val="139CAB40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AB61DF"/>
    <w:multiLevelType w:val="hybridMultilevel"/>
    <w:tmpl w:val="2E8E6702"/>
    <w:lvl w:ilvl="0" w:tplc="186C5DE2">
      <w:start w:val="1"/>
      <w:numFmt w:val="decimal"/>
      <w:lvlText w:val="(%1)"/>
      <w:lvlJc w:val="left"/>
      <w:pPr>
        <w:ind w:left="71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7890179">
    <w:abstractNumId w:val="1"/>
  </w:num>
  <w:num w:numId="2" w16cid:durableId="1593393601">
    <w:abstractNumId w:val="0"/>
  </w:num>
  <w:num w:numId="3" w16cid:durableId="1213226773">
    <w:abstractNumId w:val="2"/>
  </w:num>
  <w:num w:numId="4" w16cid:durableId="59691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C5"/>
    <w:rsid w:val="000F6699"/>
    <w:rsid w:val="00126FEB"/>
    <w:rsid w:val="00175FA4"/>
    <w:rsid w:val="00194E2D"/>
    <w:rsid w:val="001A3473"/>
    <w:rsid w:val="001C40C3"/>
    <w:rsid w:val="00230F73"/>
    <w:rsid w:val="00350D6A"/>
    <w:rsid w:val="003910C5"/>
    <w:rsid w:val="003A522D"/>
    <w:rsid w:val="003B1006"/>
    <w:rsid w:val="003E5734"/>
    <w:rsid w:val="00407BFB"/>
    <w:rsid w:val="00447EAE"/>
    <w:rsid w:val="00465BD1"/>
    <w:rsid w:val="00484400"/>
    <w:rsid w:val="004B6E83"/>
    <w:rsid w:val="004E510E"/>
    <w:rsid w:val="005551BF"/>
    <w:rsid w:val="005803A0"/>
    <w:rsid w:val="00613D10"/>
    <w:rsid w:val="006924CC"/>
    <w:rsid w:val="00702F1F"/>
    <w:rsid w:val="00791217"/>
    <w:rsid w:val="008105F3"/>
    <w:rsid w:val="008136F0"/>
    <w:rsid w:val="00867BD9"/>
    <w:rsid w:val="008A1E99"/>
    <w:rsid w:val="008C4466"/>
    <w:rsid w:val="008D2B33"/>
    <w:rsid w:val="00962D2C"/>
    <w:rsid w:val="00AA2F02"/>
    <w:rsid w:val="00B055CE"/>
    <w:rsid w:val="00B415CA"/>
    <w:rsid w:val="00B65B35"/>
    <w:rsid w:val="00B77E72"/>
    <w:rsid w:val="00BA44D3"/>
    <w:rsid w:val="00C53887"/>
    <w:rsid w:val="00C55674"/>
    <w:rsid w:val="00C74A23"/>
    <w:rsid w:val="00CA0A39"/>
    <w:rsid w:val="00CD4F9F"/>
    <w:rsid w:val="00D149FC"/>
    <w:rsid w:val="00D646EF"/>
    <w:rsid w:val="00DC1B4B"/>
    <w:rsid w:val="00D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FDBA9"/>
  <w15:chartTrackingRefBased/>
  <w15:docId w15:val="{DE895DC9-CE8E-4F7F-8CB5-55C7B4A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46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646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7">
    <w:name w:val="ヘッダー (文字)"/>
    <w:basedOn w:val="a0"/>
    <w:link w:val="a6"/>
    <w:rsid w:val="00D646EF"/>
    <w:rPr>
      <w:rFonts w:ascii="Calligraph421 BT" w:eastAsia="ＭＳ 明朝" w:hAnsi="Calligraph421 BT" w:cs="Times New Roman"/>
      <w:szCs w:val="21"/>
    </w:rPr>
  </w:style>
  <w:style w:type="paragraph" w:styleId="a8">
    <w:name w:val="footer"/>
    <w:basedOn w:val="a"/>
    <w:link w:val="a9"/>
    <w:uiPriority w:val="99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9">
    <w:name w:val="フッター (文字)"/>
    <w:basedOn w:val="a0"/>
    <w:link w:val="a8"/>
    <w:uiPriority w:val="99"/>
    <w:rsid w:val="00D646EF"/>
    <w:rPr>
      <w:rFonts w:ascii="Calligraph421 BT" w:eastAsia="ＭＳ 明朝" w:hAnsi="Calligraph421 BT" w:cs="Times New Roman"/>
      <w:szCs w:val="21"/>
    </w:rPr>
  </w:style>
  <w:style w:type="paragraph" w:styleId="aa">
    <w:name w:val="Date"/>
    <w:basedOn w:val="a"/>
    <w:next w:val="a"/>
    <w:link w:val="ab"/>
    <w:rsid w:val="00B055CE"/>
    <w:rPr>
      <w:rFonts w:ascii="Calligraph421 BT" w:eastAsia="ＭＳ 明朝" w:hAnsi="Calligraph421 BT" w:cs="Times New Roman"/>
      <w:szCs w:val="21"/>
    </w:rPr>
  </w:style>
  <w:style w:type="character" w:customStyle="1" w:styleId="ab">
    <w:name w:val="日付 (文字)"/>
    <w:basedOn w:val="a0"/>
    <w:link w:val="aa"/>
    <w:rsid w:val="00B055CE"/>
    <w:rPr>
      <w:rFonts w:ascii="Calligraph421 BT" w:eastAsia="ＭＳ 明朝" w:hAnsi="Calligraph421 BT" w:cs="Times New Roman"/>
      <w:szCs w:val="21"/>
    </w:rPr>
  </w:style>
  <w:style w:type="paragraph" w:styleId="ac">
    <w:name w:val="Note Heading"/>
    <w:basedOn w:val="a"/>
    <w:next w:val="a"/>
    <w:link w:val="ad"/>
    <w:rsid w:val="00B055C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rsid w:val="00B055C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rsid w:val="00B055C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B055CE"/>
    <w:rPr>
      <w:rFonts w:ascii="ＭＳ 明朝" w:eastAsia="ＭＳ 明朝" w:hAnsi="ＭＳ 明朝" w:cs="Times New Roman"/>
      <w:szCs w:val="21"/>
    </w:rPr>
  </w:style>
  <w:style w:type="table" w:customStyle="1" w:styleId="1">
    <w:name w:val="表 (格子)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semiHidden/>
    <w:rsid w:val="00B055CE"/>
  </w:style>
  <w:style w:type="table" w:customStyle="1" w:styleId="140">
    <w:name w:val="表 (格子)1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B055CE"/>
  </w:style>
  <w:style w:type="table" w:customStyle="1" w:styleId="15">
    <w:name w:val="表 (格子)15"/>
    <w:basedOn w:val="a1"/>
    <w:next w:val="a3"/>
    <w:uiPriority w:val="39"/>
    <w:rsid w:val="00B055C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5C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432A-AEBB-4496-9149-F8B57930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土地改良区 浜名湖北部用水</cp:lastModifiedBy>
  <cp:revision>8</cp:revision>
  <dcterms:created xsi:type="dcterms:W3CDTF">2023-05-10T02:02:00Z</dcterms:created>
  <dcterms:modified xsi:type="dcterms:W3CDTF">2023-09-22T01:11:00Z</dcterms:modified>
</cp:coreProperties>
</file>